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黑体"/>
          <w:lang w:eastAsia="zh-CN"/>
        </w:rPr>
      </w:pPr>
      <w:r>
        <w:rPr>
          <w:rFonts w:hint="eastAsia" w:ascii="黑体" w:hAnsi="宋体" w:eastAsia="黑体" w:cs="宋体"/>
          <w:color w:val="000000"/>
          <w:kern w:val="0"/>
        </w:rPr>
        <w:t>附件</w:t>
      </w:r>
      <w:r>
        <w:rPr>
          <w:rFonts w:hint="eastAsia" w:ascii="黑体" w:hAnsi="宋体" w:eastAsia="黑体" w:cs="宋体"/>
          <w:color w:val="000000"/>
          <w:kern w:val="0"/>
          <w:lang w:val="en-US" w:eastAsia="zh-CN"/>
        </w:rPr>
        <w:t>2</w:t>
      </w:r>
    </w:p>
    <w:p/>
    <w:p/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52"/>
          <w:lang w:val="en-US" w:eastAsia="zh-CN"/>
        </w:rPr>
        <w:t>新时代</w:t>
      </w:r>
      <w:r>
        <w:rPr>
          <w:rFonts w:hint="eastAsia" w:ascii="方正小标宋简体" w:hAnsi="方正小标宋简体" w:eastAsia="方正小标宋简体" w:cs="方正小标宋简体"/>
          <w:sz w:val="52"/>
        </w:rPr>
        <w:t>“</w:t>
      </w:r>
      <w:r>
        <w:rPr>
          <w:rFonts w:hint="eastAsia" w:ascii="方正小标宋简体" w:hAnsi="方正小标宋简体" w:eastAsia="方正小标宋简体" w:cs="方正小标宋简体"/>
          <w:sz w:val="52"/>
          <w:lang w:val="en-US" w:eastAsia="zh-CN"/>
        </w:rPr>
        <w:t>洪城技师</w:t>
      </w:r>
      <w:r>
        <w:rPr>
          <w:rFonts w:hint="eastAsia" w:ascii="方正小标宋简体" w:hAnsi="方正小标宋简体" w:eastAsia="方正小标宋简体" w:cs="方正小标宋简体"/>
          <w:sz w:val="52"/>
        </w:rPr>
        <w:t>”</w:t>
      </w:r>
      <w:r>
        <w:rPr>
          <w:rFonts w:hint="eastAsia" w:ascii="方正小标宋简体" w:hAnsi="方正小标宋简体" w:eastAsia="方正小标宋简体" w:cs="方正小标宋简体"/>
          <w:sz w:val="52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52"/>
          <w:lang w:val="en-US" w:eastAsia="zh-CN"/>
        </w:rPr>
        <w:t>洪城青年技师</w:t>
      </w:r>
      <w:r>
        <w:rPr>
          <w:rFonts w:hint="eastAsia" w:ascii="方正小标宋简体" w:hAnsi="方正小标宋简体" w:eastAsia="方正小标宋简体" w:cs="方正小标宋简体"/>
          <w:sz w:val="52"/>
          <w:lang w:eastAsia="zh-CN"/>
        </w:rPr>
        <w:t>”</w:t>
      </w:r>
    </w:p>
    <w:p>
      <w:pPr>
        <w:spacing w:line="0" w:lineRule="atLeast"/>
        <w:jc w:val="center"/>
        <w:rPr>
          <w:rFonts w:hint="eastAsia" w:ascii="方正小标宋简体" w:hAnsi="方正小标宋简体" w:eastAsia="方正小标宋简体" w:cs="方正小标宋简体"/>
          <w:sz w:val="52"/>
        </w:rPr>
      </w:pPr>
      <w:r>
        <w:rPr>
          <w:rFonts w:hint="eastAsia" w:ascii="方正小标宋简体" w:hAnsi="方正小标宋简体" w:eastAsia="方正小标宋简体" w:cs="方正小标宋简体"/>
          <w:sz w:val="52"/>
        </w:rPr>
        <w:t>申报表</w:t>
      </w:r>
    </w:p>
    <w:p/>
    <w:p>
      <w:bookmarkStart w:id="0" w:name="_GoBack"/>
      <w:bookmarkEnd w:id="0"/>
    </w:p>
    <w:p/>
    <w:p>
      <w:pPr>
        <w:spacing w:line="600" w:lineRule="exact"/>
        <w:ind w:firstLine="1890" w:firstLineChars="598"/>
        <w:rPr>
          <w:rFonts w:hint="eastAsia" w:ascii="宋体"/>
          <w:u w:val="single"/>
          <w:lang w:val="en-US" w:eastAsia="zh-CN"/>
        </w:rPr>
      </w:pPr>
      <w:r>
        <w:rPr>
          <w:rFonts w:hint="eastAsia" w:ascii="宋体" w:hAnsi="Times New Roman" w:cs="Times New Roman"/>
        </w:rPr>
        <w:t>申报</w:t>
      </w:r>
      <w:r>
        <w:rPr>
          <w:rFonts w:hint="eastAsia" w:ascii="宋体" w:hAnsi="Times New Roman" w:cs="Times New Roman"/>
          <w:lang w:val="en-US" w:eastAsia="zh-CN"/>
        </w:rPr>
        <w:t>类别</w:t>
      </w:r>
      <w:r>
        <w:rPr>
          <w:rFonts w:hint="eastAsia" w:ascii="宋体"/>
          <w:sz w:val="36"/>
          <w:szCs w:val="24"/>
          <w:u w:val="single"/>
        </w:rPr>
        <w:t xml:space="preserve"> □</w:t>
      </w:r>
      <w:r>
        <w:rPr>
          <w:rFonts w:hint="eastAsia" w:ascii="宋体"/>
          <w:u w:val="single"/>
          <w:lang w:val="en-US" w:eastAsia="zh-CN"/>
        </w:rPr>
        <w:t xml:space="preserve">洪城技师  </w:t>
      </w:r>
      <w:r>
        <w:rPr>
          <w:rFonts w:hint="eastAsia" w:ascii="宋体"/>
          <w:sz w:val="36"/>
          <w:szCs w:val="24"/>
          <w:u w:val="single"/>
        </w:rPr>
        <w:t>□</w:t>
      </w:r>
      <w:r>
        <w:rPr>
          <w:rFonts w:hint="eastAsia" w:ascii="宋体"/>
          <w:u w:val="single"/>
          <w:lang w:val="en-US" w:eastAsia="zh-CN"/>
        </w:rPr>
        <w:t>洪城青年技师</w:t>
      </w:r>
    </w:p>
    <w:p>
      <w:pPr>
        <w:spacing w:line="600" w:lineRule="exact"/>
        <w:ind w:firstLine="1890" w:firstLineChars="598"/>
        <w:rPr>
          <w:rFonts w:ascii="宋体"/>
          <w:u w:val="single"/>
        </w:rPr>
      </w:pPr>
      <w:r>
        <w:rPr>
          <w:rFonts w:hint="eastAsia" w:ascii="宋体"/>
        </w:rPr>
        <w:t>申 报 人</w:t>
      </w:r>
      <w:r>
        <w:rPr>
          <w:rFonts w:hint="eastAsia" w:ascii="宋体"/>
          <w:u w:val="single"/>
        </w:rPr>
        <w:t xml:space="preserve">                       </w:t>
      </w:r>
    </w:p>
    <w:p>
      <w:pPr>
        <w:spacing w:line="600" w:lineRule="exact"/>
        <w:ind w:firstLine="1890" w:firstLineChars="598"/>
        <w:rPr>
          <w:rFonts w:ascii="宋体"/>
          <w:u w:val="single"/>
        </w:rPr>
      </w:pPr>
      <w:r>
        <w:rPr>
          <w:rFonts w:hint="eastAsia" w:ascii="宋体"/>
        </w:rPr>
        <w:t>从事职业</w:t>
      </w:r>
      <w:r>
        <w:rPr>
          <w:rFonts w:hint="eastAsia" w:ascii="宋体"/>
          <w:u w:val="single"/>
        </w:rPr>
        <w:t xml:space="preserve">                       </w:t>
      </w:r>
    </w:p>
    <w:p>
      <w:pPr>
        <w:spacing w:line="600" w:lineRule="exact"/>
        <w:ind w:firstLine="1890" w:firstLineChars="598"/>
        <w:rPr>
          <w:rFonts w:ascii="宋体"/>
          <w:u w:val="single"/>
        </w:rPr>
      </w:pPr>
      <w:r>
        <w:rPr>
          <w:rFonts w:hint="eastAsia" w:ascii="宋体"/>
        </w:rPr>
        <w:t>所在单位</w:t>
      </w:r>
      <w:r>
        <w:rPr>
          <w:rFonts w:hint="eastAsia" w:ascii="宋体"/>
          <w:u w:val="single"/>
        </w:rPr>
        <w:t xml:space="preserve">                       </w:t>
      </w:r>
    </w:p>
    <w:p>
      <w:pPr>
        <w:spacing w:line="600" w:lineRule="exact"/>
        <w:ind w:firstLine="1890" w:firstLineChars="598"/>
        <w:rPr>
          <w:rFonts w:ascii="宋体"/>
          <w:u w:val="single"/>
        </w:rPr>
      </w:pPr>
      <w:r>
        <w:rPr>
          <w:rFonts w:hint="eastAsia" w:ascii="宋体"/>
        </w:rPr>
        <w:t>推荐单位</w:t>
      </w:r>
      <w:r>
        <w:rPr>
          <w:rFonts w:hint="eastAsia" w:ascii="宋体"/>
          <w:u w:val="single"/>
        </w:rPr>
        <w:t xml:space="preserve">                       </w:t>
      </w:r>
    </w:p>
    <w:p>
      <w:pPr>
        <w:spacing w:line="600" w:lineRule="exact"/>
        <w:ind w:firstLine="1890" w:firstLineChars="598"/>
        <w:rPr>
          <w:rFonts w:ascii="宋体"/>
          <w:u w:val="single"/>
        </w:rPr>
      </w:pPr>
      <w:r>
        <w:rPr>
          <w:rFonts w:hint="eastAsia" w:ascii="宋体"/>
        </w:rPr>
        <w:t>联 系 人</w:t>
      </w:r>
      <w:r>
        <w:rPr>
          <w:rFonts w:hint="eastAsia" w:ascii="宋体"/>
          <w:u w:val="single"/>
        </w:rPr>
        <w:t xml:space="preserve">                       </w:t>
      </w:r>
    </w:p>
    <w:p>
      <w:pPr>
        <w:spacing w:line="600" w:lineRule="exact"/>
        <w:ind w:firstLine="1890" w:firstLineChars="598"/>
        <w:rPr>
          <w:rFonts w:ascii="宋体"/>
          <w:u w:val="single"/>
        </w:rPr>
      </w:pPr>
      <w:r>
        <w:rPr>
          <w:rFonts w:hint="eastAsia" w:ascii="宋体"/>
        </w:rPr>
        <w:t>联系电话</w:t>
      </w:r>
      <w:r>
        <w:rPr>
          <w:rFonts w:hint="eastAsia" w:ascii="宋体"/>
          <w:u w:val="single"/>
        </w:rPr>
        <w:t xml:space="preserve">                       </w:t>
      </w:r>
    </w:p>
    <w:p/>
    <w:p/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  <w:r>
        <w:rPr>
          <w:rFonts w:hint="eastAsia" w:eastAsia="楷体_GB2312"/>
          <w:lang w:val="en-US" w:eastAsia="zh-CN"/>
        </w:rPr>
        <w:t>南昌市</w:t>
      </w:r>
      <w:r>
        <w:rPr>
          <w:rFonts w:hint="eastAsia" w:eastAsia="楷体_GB2312"/>
        </w:rPr>
        <w:t>人力资源和社会保障</w:t>
      </w:r>
      <w:r>
        <w:rPr>
          <w:rFonts w:hint="eastAsia" w:eastAsia="楷体_GB2312"/>
          <w:lang w:val="en-US" w:eastAsia="zh-CN"/>
        </w:rPr>
        <w:t>局</w:t>
      </w:r>
      <w:r>
        <w:rPr>
          <w:rFonts w:hint="eastAsia" w:eastAsia="楷体_GB2312"/>
        </w:rPr>
        <w:t>印制</w:t>
      </w:r>
    </w:p>
    <w:p>
      <w:pPr>
        <w:adjustRightInd w:val="0"/>
        <w:spacing w:line="560" w:lineRule="exact"/>
        <w:rPr>
          <w:rFonts w:ascii="方正小标宋简体" w:eastAsia="方正小标宋简体"/>
          <w:sz w:val="36"/>
          <w:szCs w:val="36"/>
        </w:rPr>
      </w:pPr>
    </w:p>
    <w:p>
      <w:pPr>
        <w:adjustRightInd w:val="0"/>
        <w:spacing w:line="640" w:lineRule="exact"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填 表 说 明</w:t>
      </w:r>
    </w:p>
    <w:p>
      <w:pPr>
        <w:adjustRightInd w:val="0"/>
        <w:snapToGrid w:val="0"/>
        <w:spacing w:line="360" w:lineRule="auto"/>
        <w:jc w:val="center"/>
        <w:rPr>
          <w:rFonts w:ascii="仿宋_GB2312"/>
        </w:rPr>
      </w:pP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</w:rPr>
      </w:pPr>
      <w:r>
        <w:rPr>
          <w:rFonts w:hint="eastAsia" w:ascii="仿宋_GB2312"/>
        </w:rPr>
        <w:t>一、本表格内容须逐项据实填写。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宋体"/>
        </w:rPr>
      </w:pPr>
      <w:r>
        <w:rPr>
          <w:rFonts w:hint="eastAsia" w:ascii="仿宋_GB2312" w:hAnsi="宋体"/>
        </w:rPr>
        <w:t>二、封面联系人、联系电话填写申报单位联系人和联系电话。申报单位指申报</w:t>
      </w:r>
      <w:r>
        <w:rPr>
          <w:rFonts w:hint="eastAsia" w:ascii="仿宋_GB2312" w:hAnsi="宋体"/>
          <w:color w:val="000000"/>
        </w:rPr>
        <w:t>人所在单位。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宋体"/>
        </w:rPr>
      </w:pPr>
      <w:r>
        <w:rPr>
          <w:rFonts w:hint="eastAsia" w:ascii="仿宋_GB2312" w:hAnsi="宋体"/>
        </w:rPr>
        <w:t>三、教育经历应写清每阶段的毕业院校、专业、学历、学位；工作经历应写清每阶段的工作单位、所任职务。</w:t>
      </w:r>
      <w:r>
        <w:rPr>
          <w:rFonts w:hint="eastAsia" w:ascii="仿宋_GB2312"/>
        </w:rPr>
        <w:t>以上均采用倒叙方式，时间到月。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宋体"/>
        </w:rPr>
      </w:pPr>
      <w:r>
        <w:rPr>
          <w:rFonts w:hint="eastAsia" w:ascii="仿宋_GB2312" w:hAnsi="宋体"/>
        </w:rPr>
        <w:t>四、表格内容若填写不下，相关栏目可自行扩大。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 w:hAnsi="宋体"/>
          <w:spacing w:val="-6"/>
        </w:rPr>
      </w:pPr>
      <w:r>
        <w:rPr>
          <w:rFonts w:hint="eastAsia" w:ascii="仿宋_GB2312" w:hAnsi="宋体"/>
        </w:rPr>
        <w:t>五、</w:t>
      </w:r>
      <w:r>
        <w:rPr>
          <w:rFonts w:hint="eastAsia" w:ascii="仿宋_GB2312" w:hAnsi="宋体"/>
          <w:spacing w:val="-6"/>
        </w:rPr>
        <w:t>按申报通知要求提供相关证明材料，以单独附件形式报送。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</w:rPr>
      </w:pPr>
      <w:r>
        <w:rPr>
          <w:rFonts w:hint="eastAsia" w:ascii="仿宋_GB2312" w:hAnsi="宋体"/>
        </w:rPr>
        <w:t>六、本表以纸质形式运转，一</w:t>
      </w:r>
      <w:r>
        <w:rPr>
          <w:rFonts w:hint="eastAsia" w:ascii="仿宋_GB2312"/>
        </w:rPr>
        <w:t>式</w:t>
      </w:r>
      <w:r>
        <w:rPr>
          <w:rFonts w:hint="eastAsia" w:ascii="仿宋_GB2312"/>
          <w:lang w:val="en-US" w:eastAsia="zh-CN"/>
        </w:rPr>
        <w:t>1</w:t>
      </w:r>
      <w:r>
        <w:rPr>
          <w:rFonts w:hint="eastAsia" w:ascii="仿宋_GB2312"/>
        </w:rPr>
        <w:t>份，附件材料一式1份，同时，以</w:t>
      </w:r>
      <w:r>
        <w:rPr>
          <w:rFonts w:hint="eastAsia" w:ascii="仿宋_GB2312"/>
          <w:lang w:val="en-US" w:eastAsia="zh-CN"/>
        </w:rPr>
        <w:t>PDF形式</w:t>
      </w:r>
      <w:r>
        <w:rPr>
          <w:rFonts w:hint="eastAsia" w:ascii="仿宋_GB2312"/>
        </w:rPr>
        <w:t>报送电子文本。</w:t>
      </w:r>
    </w:p>
    <w:p>
      <w:pPr>
        <w:adjustRightInd w:val="0"/>
        <w:snapToGrid w:val="0"/>
        <w:spacing w:line="560" w:lineRule="exact"/>
        <w:ind w:firstLine="632" w:firstLineChars="200"/>
        <w:rPr>
          <w:rFonts w:ascii="仿宋_GB2312"/>
        </w:rPr>
      </w:pPr>
      <w:r>
        <w:rPr>
          <w:rFonts w:hint="eastAsia" w:ascii="仿宋_GB2312"/>
          <w:lang w:val="en-US" w:eastAsia="zh-CN"/>
        </w:rPr>
        <w:t>七</w:t>
      </w:r>
      <w:r>
        <w:rPr>
          <w:rFonts w:hint="eastAsia" w:ascii="仿宋_GB2312"/>
        </w:rPr>
        <w:t>、本表需印刷装订</w:t>
      </w:r>
      <w:r>
        <w:rPr>
          <w:rFonts w:hint="eastAsia" w:ascii="仿宋_GB2312"/>
          <w:lang w:eastAsia="zh-CN"/>
        </w:rPr>
        <w:t>，</w:t>
      </w:r>
      <w:r>
        <w:rPr>
          <w:rFonts w:hint="eastAsia" w:ascii="仿宋_GB2312"/>
        </w:rPr>
        <w:t>申报表和附件材料分别装订。</w:t>
      </w: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jc w:val="center"/>
        <w:rPr>
          <w:rFonts w:eastAsia="楷体_GB2312"/>
        </w:rPr>
      </w:pPr>
    </w:p>
    <w:p>
      <w:pPr>
        <w:spacing w:line="20" w:lineRule="exact"/>
      </w:pPr>
      <w:r>
        <w:br w:type="page"/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423"/>
        <w:gridCol w:w="568"/>
        <w:gridCol w:w="965"/>
        <w:gridCol w:w="1604"/>
        <w:gridCol w:w="1605"/>
        <w:gridCol w:w="2221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别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 片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（2 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族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文化程度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职业（工种）</w:t>
            </w:r>
          </w:p>
        </w:tc>
        <w:tc>
          <w:tcPr>
            <w:tcW w:w="1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20"/>
                <w:sz w:val="24"/>
                <w:szCs w:val="24"/>
              </w:rPr>
              <w:t>职业资格（技能）等级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</w:tc>
        <w:tc>
          <w:tcPr>
            <w:tcW w:w="47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通讯地址</w:t>
            </w:r>
          </w:p>
        </w:tc>
        <w:tc>
          <w:tcPr>
            <w:tcW w:w="474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69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8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手机号码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2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8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主   要   经 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6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在何单位学习、工作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exact"/>
          <w:jc w:val="center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6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exact"/>
          <w:jc w:val="center"/>
        </w:trPr>
        <w:tc>
          <w:tcPr>
            <w:tcW w:w="24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主要事迹</w:t>
            </w:r>
          </w:p>
        </w:tc>
        <w:tc>
          <w:tcPr>
            <w:tcW w:w="6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72" w:firstLineChars="200"/>
              <w:jc w:val="both"/>
              <w:textAlignment w:val="auto"/>
              <w:rPr>
                <w:rFonts w:ascii="仿宋_GB2312"/>
                <w:color w:val="000000"/>
                <w:sz w:val="24"/>
                <w:szCs w:val="20"/>
              </w:rPr>
            </w:pPr>
            <w:r>
              <w:rPr>
                <w:rFonts w:hint="eastAsia" w:ascii="仿宋_GB2312"/>
                <w:color w:val="000000"/>
                <w:sz w:val="24"/>
                <w:szCs w:val="20"/>
                <w:lang w:val="en-US" w:eastAsia="zh-CN"/>
              </w:rPr>
              <w:t>主要填写：</w:t>
            </w:r>
            <w:r>
              <w:rPr>
                <w:rFonts w:hint="eastAsia" w:ascii="仿宋_GB2312"/>
                <w:color w:val="000000"/>
                <w:sz w:val="24"/>
                <w:szCs w:val="20"/>
              </w:rPr>
              <w:t>申报人的主要概况</w:t>
            </w:r>
            <w:r>
              <w:rPr>
                <w:rFonts w:hint="eastAsia" w:ascii="仿宋_GB2312"/>
                <w:color w:val="000000"/>
                <w:sz w:val="24"/>
                <w:szCs w:val="20"/>
                <w:lang w:eastAsia="zh-CN"/>
              </w:rPr>
              <w:t>，</w:t>
            </w:r>
            <w:r>
              <w:rPr>
                <w:rFonts w:hint="eastAsia" w:ascii="仿宋_GB2312"/>
                <w:color w:val="000000"/>
                <w:sz w:val="24"/>
                <w:szCs w:val="20"/>
              </w:rPr>
              <w:t>以及为本单位、本行业或</w:t>
            </w:r>
            <w:r>
              <w:rPr>
                <w:rFonts w:hint="eastAsia" w:ascii="仿宋_GB2312"/>
                <w:color w:val="000000"/>
                <w:sz w:val="24"/>
                <w:szCs w:val="20"/>
                <w:lang w:val="en-US" w:eastAsia="zh-CN"/>
              </w:rPr>
              <w:t>社会</w:t>
            </w:r>
            <w:r>
              <w:rPr>
                <w:rFonts w:hint="eastAsia" w:ascii="仿宋_GB2312"/>
                <w:color w:val="000000"/>
                <w:sz w:val="24"/>
                <w:szCs w:val="20"/>
              </w:rPr>
              <w:t>做出的突出贡献；在本职工作岗位上做出的贡献及所产生的经济效益（要求用数字量化反映）</w:t>
            </w:r>
            <w:r>
              <w:rPr>
                <w:rFonts w:hint="eastAsia" w:ascii="仿宋_GB2312"/>
                <w:color w:val="000000"/>
                <w:sz w:val="24"/>
                <w:szCs w:val="20"/>
                <w:lang w:val="en-US" w:eastAsia="zh-CN"/>
              </w:rPr>
              <w:t>等。（填写时删除此段）</w:t>
            </w:r>
          </w:p>
          <w:p>
            <w:pPr>
              <w:spacing w:line="0" w:lineRule="atLeas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850" w:hRule="exac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 目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  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927" w:hRule="atLeast"/>
          <w:jc w:val="center"/>
        </w:trPr>
        <w:tc>
          <w:tcPr>
            <w:tcW w:w="1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b w:val="0"/>
                <w:bCs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获得荣誉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、称号情况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例：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某年某月由某单位授予某荣誉、称号，其中通过职业技能大赛授予的荣誉、称号的，需额外描述清楚；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2.。。。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449" w:hRule="atLeast"/>
          <w:jc w:val="center"/>
        </w:trPr>
        <w:tc>
          <w:tcPr>
            <w:tcW w:w="142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技术革新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或者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获得国家专利情况</w:t>
            </w:r>
          </w:p>
          <w:p>
            <w:pPr>
              <w:spacing w:line="0" w:lineRule="atLeast"/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</w:pPr>
          </w:p>
          <w:p>
            <w:pPr>
              <w:pStyle w:val="2"/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7386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某年某月主持或参与某技术革新、技能改造、发明等，取得什么成效，产生多少价值，用一段话表述清楚；</w:t>
            </w:r>
          </w:p>
          <w:p>
            <w:pPr>
              <w:pStyle w:val="2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某年某月获某某专利，为发明专利或实用新型专利或外观设计专利，并用一句话描述该专利用途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464" w:hRule="atLeast"/>
          <w:jc w:val="center"/>
        </w:trPr>
        <w:tc>
          <w:tcPr>
            <w:tcW w:w="1423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职业技能竞赛获奖情况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1.某年某月参加或指导选手参加由某单位举办的某某职业技能大赛，获第几名或某奖；</w:t>
            </w:r>
          </w:p>
          <w:p>
            <w:pPr>
              <w:pStyle w:val="2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2.某年某月作为裁判长或裁判参加由某单位举办的某某职业技能大赛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2819" w:hRule="atLeast"/>
          <w:jc w:val="center"/>
        </w:trPr>
        <w:tc>
          <w:tcPr>
            <w:tcW w:w="14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其他绝招绝技或突出贡献</w:t>
            </w:r>
          </w:p>
        </w:tc>
        <w:tc>
          <w:tcPr>
            <w:tcW w:w="7386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某年某月某技能评为绝技绝招或者非遗传承人等，并用一句话描述该绝技绝招；</w:t>
            </w:r>
          </w:p>
          <w:p>
            <w:pPr>
              <w:pStyle w:val="2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某年某月成立技能大师工作室或劳模工作室等，取得哪些成效，培养出技能人才多少；</w:t>
            </w:r>
          </w:p>
          <w:p>
            <w:pPr>
              <w:pStyle w:val="2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3.。。。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3148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推荐意见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55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5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盖章 </w:t>
            </w:r>
          </w:p>
          <w:p>
            <w:pPr>
              <w:spacing w:line="0" w:lineRule="atLeast"/>
              <w:ind w:right="55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  <w:p>
            <w:pPr>
              <w:wordWrap w:val="0"/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trHeight w:val="3205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县区人社局或相关主管部门盖章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right="552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盖章 </w:t>
            </w:r>
          </w:p>
          <w:p>
            <w:pPr>
              <w:spacing w:line="0" w:lineRule="atLeast"/>
              <w:ind w:right="55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</w:t>
            </w:r>
          </w:p>
          <w:p>
            <w:pPr>
              <w:wordWrap w:val="0"/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  日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4037" w:hRule="atLeast"/>
          <w:jc w:val="center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培养选树领导小组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3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南昌市人力资源和社会保障局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代章）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年   月   日    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1332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13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13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0NDNmNTIzNjIzYmY3NTFkOWQ5ZDA1MDkxZDRjYTQifQ=="/>
    <w:docVar w:name="KGWebUrl" w:val="http://10.5.137.210/weaver/weaver.file.FileDownloadForNews?uuid=d3931004-3ffe-4494-a135-1f7173ee0916&amp;fileid=249168&amp;type=document&amp;isofficeview=0"/>
  </w:docVars>
  <w:rsids>
    <w:rsidRoot w:val="00641051"/>
    <w:rsid w:val="000C0840"/>
    <w:rsid w:val="000C1665"/>
    <w:rsid w:val="00143FEE"/>
    <w:rsid w:val="00172172"/>
    <w:rsid w:val="001909BC"/>
    <w:rsid w:val="001C7E2B"/>
    <w:rsid w:val="00231749"/>
    <w:rsid w:val="00256BFC"/>
    <w:rsid w:val="002903D0"/>
    <w:rsid w:val="002A09D5"/>
    <w:rsid w:val="002E137B"/>
    <w:rsid w:val="002F662A"/>
    <w:rsid w:val="00304FCF"/>
    <w:rsid w:val="00340ED2"/>
    <w:rsid w:val="003807D3"/>
    <w:rsid w:val="003C4739"/>
    <w:rsid w:val="003E3D53"/>
    <w:rsid w:val="004A5B35"/>
    <w:rsid w:val="00514C98"/>
    <w:rsid w:val="00532A1F"/>
    <w:rsid w:val="00572A1F"/>
    <w:rsid w:val="00577439"/>
    <w:rsid w:val="0058033C"/>
    <w:rsid w:val="005E6619"/>
    <w:rsid w:val="00641051"/>
    <w:rsid w:val="00655EA4"/>
    <w:rsid w:val="00691B74"/>
    <w:rsid w:val="00733ED8"/>
    <w:rsid w:val="007869B4"/>
    <w:rsid w:val="00796505"/>
    <w:rsid w:val="0083187B"/>
    <w:rsid w:val="008751BD"/>
    <w:rsid w:val="00893605"/>
    <w:rsid w:val="008A2BC2"/>
    <w:rsid w:val="008D5FFB"/>
    <w:rsid w:val="00931D25"/>
    <w:rsid w:val="00932BCA"/>
    <w:rsid w:val="00936013"/>
    <w:rsid w:val="00943399"/>
    <w:rsid w:val="00952511"/>
    <w:rsid w:val="0096240B"/>
    <w:rsid w:val="009B2576"/>
    <w:rsid w:val="009B6262"/>
    <w:rsid w:val="009F661D"/>
    <w:rsid w:val="00A404BE"/>
    <w:rsid w:val="00A55A36"/>
    <w:rsid w:val="00AB0502"/>
    <w:rsid w:val="00AC0A94"/>
    <w:rsid w:val="00B1773F"/>
    <w:rsid w:val="00BA6CB2"/>
    <w:rsid w:val="00C116CB"/>
    <w:rsid w:val="00C2077B"/>
    <w:rsid w:val="00C553BF"/>
    <w:rsid w:val="00CB5506"/>
    <w:rsid w:val="00D070A5"/>
    <w:rsid w:val="00D17FBC"/>
    <w:rsid w:val="00D74E8D"/>
    <w:rsid w:val="00DD47DA"/>
    <w:rsid w:val="00E03F00"/>
    <w:rsid w:val="00F11606"/>
    <w:rsid w:val="00F12676"/>
    <w:rsid w:val="00FC1675"/>
    <w:rsid w:val="00FF04DF"/>
    <w:rsid w:val="04D56433"/>
    <w:rsid w:val="06575C2A"/>
    <w:rsid w:val="073B3ED3"/>
    <w:rsid w:val="165A4B99"/>
    <w:rsid w:val="181654B6"/>
    <w:rsid w:val="1A2E3316"/>
    <w:rsid w:val="1ADB0BE7"/>
    <w:rsid w:val="1CE4012E"/>
    <w:rsid w:val="1E4F6DB9"/>
    <w:rsid w:val="29C14C8B"/>
    <w:rsid w:val="2A5B697D"/>
    <w:rsid w:val="2B704493"/>
    <w:rsid w:val="312D0338"/>
    <w:rsid w:val="352F594C"/>
    <w:rsid w:val="40CB5E62"/>
    <w:rsid w:val="473A2CA8"/>
    <w:rsid w:val="481F5301"/>
    <w:rsid w:val="4BEC77E9"/>
    <w:rsid w:val="4C676592"/>
    <w:rsid w:val="5A3B5C43"/>
    <w:rsid w:val="61CF4BF9"/>
    <w:rsid w:val="70D435CC"/>
    <w:rsid w:val="783519BF"/>
    <w:rsid w:val="CBBBE2DA"/>
    <w:rsid w:val="DBC9D99D"/>
    <w:rsid w:val="E5B7E4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autoRedefine/>
    <w:qFormat/>
    <w:uiPriority w:val="1"/>
    <w:pPr>
      <w:adjustRightInd w:val="0"/>
      <w:snapToGrid w:val="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paragraph" w:styleId="3">
    <w:name w:val="Body Text"/>
    <w:basedOn w:val="1"/>
    <w:link w:val="12"/>
    <w:autoRedefine/>
    <w:unhideWhenUsed/>
    <w:qFormat/>
    <w:uiPriority w:val="0"/>
    <w:pPr>
      <w:spacing w:after="120"/>
    </w:pPr>
    <w:rPr>
      <w:rFonts w:asciiTheme="minorHAnsi" w:hAnsiTheme="minorHAnsi" w:eastAsiaTheme="minorEastAsia" w:cstheme="minorBidi"/>
      <w:sz w:val="21"/>
    </w:r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0">
    <w:name w:val="页脚 Char"/>
    <w:basedOn w:val="8"/>
    <w:link w:val="5"/>
    <w:autoRedefine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8"/>
    <w:link w:val="4"/>
    <w:autoRedefine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正文文本 Char"/>
    <w:basedOn w:val="8"/>
    <w:link w:val="3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7</Pages>
  <Words>953</Words>
  <Characters>5438</Characters>
  <Lines>45</Lines>
  <Paragraphs>12</Paragraphs>
  <TotalTime>0</TotalTime>
  <ScaleCrop>false</ScaleCrop>
  <LinksUpToDate>false</LinksUpToDate>
  <CharactersWithSpaces>6379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2022-11-16T10:51:00Z</dcterms:created>
  <dc:creator>李刚</dc:creator>
  <cp:lastModifiedBy>思娇贝瑞</cp:lastModifiedBy>
  <cp:lastPrinted>2022-11-16T10:52:00Z</cp:lastPrinted>
  <dcterms:modified xsi:type="dcterms:W3CDTF">2024-04-25T06:21:40Z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898C1A42DAB74F3596AAF773CCD1EE38_13</vt:lpwstr>
  </property>
</Properties>
</file>